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outlineLvl w:val="0"/>
        <w:rPr>
          <w:rFonts w:hint="eastAsia" w:ascii="Times New Roman Regular" w:hAnsi="Times New Roman Regular" w:eastAsia="方正黑体_GBK" w:cs="Times New Roman"/>
          <w:bCs/>
          <w:sz w:val="30"/>
          <w:szCs w:val="30"/>
          <w:lang w:eastAsia="zh-Hans"/>
        </w:rPr>
      </w:pPr>
      <w:r>
        <w:rPr>
          <w:rFonts w:ascii="Times New Roman Regular" w:hAnsi="Times New Roman Regular" w:eastAsia="方正黑体_GBK" w:cs="Times New Roman"/>
          <w:bCs/>
          <w:sz w:val="30"/>
          <w:szCs w:val="30"/>
          <w:lang w:eastAsia="zh-Hans"/>
        </w:rPr>
        <w:t>附</w:t>
      </w:r>
      <w:r>
        <w:rPr>
          <w:rFonts w:ascii="Times New Roman Regular" w:hAnsi="Times New Roman Regular" w:eastAsia="方正黑体_GBK" w:cs="Times New Roman"/>
          <w:bCs/>
          <w:color w:val="auto"/>
          <w:sz w:val="30"/>
          <w:szCs w:val="30"/>
          <w:lang w:eastAsia="zh-Hans"/>
        </w:rPr>
        <w:t>件</w:t>
      </w:r>
      <w:r>
        <w:rPr>
          <w:rFonts w:hint="eastAsia" w:ascii="Times New Roman Regular" w:hAnsi="Times New Roman Regular" w:eastAsia="方正仿宋_GBK" w:cs="Times New Roman"/>
          <w:color w:val="auto"/>
          <w:sz w:val="30"/>
          <w:szCs w:val="30"/>
        </w:rPr>
        <w:t>2</w:t>
      </w:r>
    </w:p>
    <w:p>
      <w:pPr>
        <w:spacing w:line="360" w:lineRule="auto"/>
        <w:ind w:firstLine="420" w:firstLineChars="200"/>
        <w:rPr>
          <w:rFonts w:ascii="Times New Roman Regular" w:hAnsi="Times New Roman Regular" w:cs="Times New Roman Regular"/>
        </w:rPr>
      </w:pPr>
    </w:p>
    <w:p>
      <w:pPr>
        <w:spacing w:line="360" w:lineRule="auto"/>
        <w:ind w:firstLine="420" w:firstLineChars="200"/>
        <w:rPr>
          <w:rFonts w:ascii="Times New Roman Regular" w:hAnsi="Times New Roman Regular" w:cs="Times New Roman Regular"/>
        </w:rPr>
      </w:pPr>
    </w:p>
    <w:p>
      <w:pPr>
        <w:spacing w:line="360" w:lineRule="auto"/>
        <w:jc w:val="center"/>
        <w:rPr>
          <w:rFonts w:hint="eastAsia" w:ascii="Times New Roman Regular" w:hAnsi="Times New Roman Regular" w:eastAsia="方正小标宋_GBK" w:cs="Times New Roman Regular"/>
          <w:color w:val="auto"/>
          <w:sz w:val="44"/>
          <w:szCs w:val="44"/>
          <w:lang w:eastAsia="zh-Hans"/>
        </w:rPr>
      </w:pPr>
      <w:bookmarkStart w:id="0" w:name="_GoBack"/>
      <w:r>
        <w:rPr>
          <w:rFonts w:hint="eastAsia" w:ascii="Times New Roman Regular" w:hAnsi="Times New Roman Regular" w:eastAsia="方正小标宋_GBK" w:cs="Times New Roman Regular"/>
          <w:color w:val="auto"/>
          <w:sz w:val="44"/>
          <w:szCs w:val="44"/>
          <w:lang w:eastAsia="zh-Hans"/>
        </w:rPr>
        <w:t>关于申请委托评审高级职称任职资格的</w:t>
      </w:r>
      <w:r>
        <w:rPr>
          <w:rFonts w:ascii="Times New Roman Regular" w:hAnsi="Times New Roman Regular" w:eastAsia="方正小标宋_GBK" w:cs="Times New Roman Regular"/>
          <w:color w:val="auto"/>
          <w:sz w:val="44"/>
          <w:szCs w:val="44"/>
          <w:lang w:eastAsia="zh-Hans"/>
        </w:rPr>
        <w:t>函</w:t>
      </w:r>
    </w:p>
    <w:bookmarkEnd w:id="0"/>
    <w:p>
      <w:pPr>
        <w:spacing w:line="588" w:lineRule="exact"/>
        <w:rPr>
          <w:rFonts w:hint="eastAsia" w:ascii="Times New Roman Regular" w:hAnsi="Times New Roman Regular" w:eastAsia="方正仿宋_GBK" w:cs="Times New Roman Regular"/>
          <w:sz w:val="30"/>
          <w:szCs w:val="30"/>
        </w:rPr>
      </w:pPr>
      <w:r>
        <w:rPr>
          <w:rFonts w:ascii="Times New Roman Regular" w:hAnsi="Times New Roman Regular" w:eastAsia="方正仿宋_GBK" w:cs="Times New Roman Regular"/>
          <w:sz w:val="30"/>
          <w:szCs w:val="30"/>
        </w:rPr>
        <w:t>委人事司：</w:t>
      </w:r>
    </w:p>
    <w:p>
      <w:pPr>
        <w:spacing w:line="588" w:lineRule="exact"/>
        <w:ind w:right="78" w:firstLine="600" w:firstLineChars="200"/>
        <w:rPr>
          <w:rFonts w:hint="eastAsia" w:ascii="Times New Roman Regular" w:hAnsi="Times New Roman Regular" w:eastAsia="方正仿宋_GBK" w:cs="Times New Roman Regular"/>
          <w:sz w:val="30"/>
          <w:szCs w:val="30"/>
        </w:rPr>
      </w:pPr>
      <w:r>
        <w:rPr>
          <w:rFonts w:ascii="Times New Roman Regular" w:hAnsi="Times New Roman Regular" w:eastAsia="方正仿宋_GBK" w:cs="Times New Roman Regular"/>
          <w:sz w:val="30"/>
          <w:szCs w:val="30"/>
        </w:rPr>
        <w:t>XX同志是XXX(单位或公司名称)XX职工，从事XXX工作满X年、取得</w:t>
      </w:r>
      <w:r>
        <w:rPr>
          <w:rFonts w:hint="eastAsia" w:ascii="Times New Roman Regular" w:hAnsi="Times New Roman Regular" w:eastAsia="方正仿宋_GBK" w:cs="Times New Roman Regular"/>
          <w:color w:val="auto"/>
          <w:sz w:val="30"/>
          <w:szCs w:val="30"/>
        </w:rPr>
        <w:t>出版中级</w:t>
      </w:r>
      <w:r>
        <w:rPr>
          <w:rFonts w:ascii="Times New Roman Regular" w:hAnsi="Times New Roman Regular" w:eastAsia="方正仿宋_GBK" w:cs="Times New Roman Regular"/>
          <w:sz w:val="30"/>
          <w:szCs w:val="30"/>
        </w:rPr>
        <w:t>资格从事技术工作满X年，具备申报</w:t>
      </w:r>
      <w:r>
        <w:rPr>
          <w:rFonts w:hint="eastAsia" w:ascii="Times New Roman Regular" w:hAnsi="Times New Roman Regular" w:eastAsia="方正仿宋_GBK" w:cs="Times New Roman Regular"/>
          <w:color w:val="auto"/>
          <w:sz w:val="30"/>
          <w:szCs w:val="30"/>
          <w:lang w:eastAsia="zh-Hans"/>
        </w:rPr>
        <w:t>副编审</w:t>
      </w:r>
      <w:r>
        <w:rPr>
          <w:rFonts w:ascii="Times New Roman Regular" w:hAnsi="Times New Roman Regular" w:eastAsia="方正仿宋_GBK" w:cs="Times New Roman Regular"/>
          <w:color w:val="auto"/>
          <w:sz w:val="30"/>
          <w:szCs w:val="30"/>
        </w:rPr>
        <w:t>的基本条件。根据工作需要，我单位拟设XXX岗位(与高级</w:t>
      </w:r>
      <w:r>
        <w:rPr>
          <w:rFonts w:hint="eastAsia" w:ascii="Times New Roman Regular" w:hAnsi="Times New Roman Regular" w:eastAsia="方正仿宋_GBK" w:cs="Times New Roman Regular"/>
          <w:color w:val="auto"/>
          <w:sz w:val="30"/>
          <w:szCs w:val="30"/>
          <w:lang w:eastAsia="zh-Hans"/>
        </w:rPr>
        <w:t>职称</w:t>
      </w:r>
      <w:r>
        <w:rPr>
          <w:rFonts w:ascii="Times New Roman Regular" w:hAnsi="Times New Roman Regular" w:eastAsia="方正仿宋_GBK" w:cs="Times New Roman Regular"/>
          <w:color w:val="auto"/>
          <w:sz w:val="30"/>
          <w:szCs w:val="30"/>
        </w:rPr>
        <w:t>相关的岗位名称)。</w:t>
      </w:r>
      <w:r>
        <w:rPr>
          <w:rFonts w:hint="eastAsia" w:ascii="Times New Roman Regular" w:hAnsi="Times New Roman Regular" w:eastAsia="方正仿宋_GBK" w:cs="Times New Roman Regular"/>
          <w:color w:val="auto"/>
          <w:sz w:val="30"/>
          <w:szCs w:val="30"/>
        </w:rPr>
        <w:t>我单位</w:t>
      </w:r>
      <w:r>
        <w:rPr>
          <w:rFonts w:ascii="Times New Roman Regular" w:hAnsi="Times New Roman Regular" w:eastAsia="方正仿宋_GBK" w:cs="Times New Roman Regular"/>
          <w:color w:val="auto"/>
          <w:sz w:val="30"/>
          <w:szCs w:val="30"/>
        </w:rPr>
        <w:t>同意该同志参加</w:t>
      </w:r>
      <w:r>
        <w:rPr>
          <w:rFonts w:hint="eastAsia" w:ascii="Times New Roman Regular" w:hAnsi="Times New Roman Regular" w:eastAsia="方正仿宋_GBK" w:cs="Times New Roman Regular"/>
          <w:color w:val="auto"/>
          <w:sz w:val="30"/>
          <w:szCs w:val="30"/>
          <w:lang w:eastAsia="zh-Hans"/>
        </w:rPr>
        <w:t>副编审</w:t>
      </w:r>
      <w:r>
        <w:rPr>
          <w:rFonts w:ascii="Times New Roman Regular" w:hAnsi="Times New Roman Regular" w:eastAsia="方正仿宋_GBK" w:cs="Times New Roman Regular"/>
          <w:sz w:val="30"/>
          <w:szCs w:val="30"/>
        </w:rPr>
        <w:t>任职资格评审。</w:t>
      </w:r>
    </w:p>
    <w:p>
      <w:pPr>
        <w:spacing w:line="588" w:lineRule="exact"/>
        <w:ind w:right="78" w:firstLine="600" w:firstLineChars="200"/>
        <w:rPr>
          <w:rFonts w:hint="eastAsia" w:ascii="Times New Roman Regular" w:hAnsi="Times New Roman Regular" w:eastAsia="方正仿宋_GBK" w:cs="Times New Roman Regular"/>
          <w:sz w:val="30"/>
          <w:szCs w:val="30"/>
        </w:rPr>
      </w:pPr>
      <w:r>
        <w:rPr>
          <w:rFonts w:ascii="Times New Roman Regular" w:hAnsi="Times New Roman Regular" w:eastAsia="方正仿宋_GBK" w:cs="Times New Roman Regular"/>
          <w:sz w:val="30"/>
          <w:szCs w:val="30"/>
        </w:rPr>
        <w:t>现委托</w:t>
      </w:r>
      <w:r>
        <w:rPr>
          <w:rFonts w:ascii="Times New Roman Regular" w:hAnsi="Times New Roman Regular" w:eastAsia="方正仿宋_GBK" w:cs="Times New Roman Regular"/>
          <w:color w:val="auto"/>
          <w:sz w:val="30"/>
          <w:szCs w:val="30"/>
        </w:rPr>
        <w:t>国家发展改革委</w:t>
      </w:r>
      <w:r>
        <w:rPr>
          <w:rFonts w:hint="eastAsia" w:ascii="Times New Roman Regular" w:hAnsi="Times New Roman Regular" w:eastAsia="方正仿宋_GBK" w:cs="Times New Roman Regular"/>
          <w:color w:val="auto"/>
          <w:sz w:val="30"/>
          <w:szCs w:val="30"/>
        </w:rPr>
        <w:t>出版</w:t>
      </w:r>
      <w:r>
        <w:rPr>
          <w:rFonts w:ascii="Times New Roman Regular" w:hAnsi="Times New Roman Regular" w:eastAsia="方正仿宋_GBK" w:cs="Times New Roman Regular"/>
          <w:color w:val="auto"/>
          <w:sz w:val="30"/>
          <w:szCs w:val="30"/>
        </w:rPr>
        <w:t>系列高级专业技术职</w:t>
      </w:r>
      <w:r>
        <w:rPr>
          <w:rFonts w:hint="eastAsia" w:ascii="Times New Roman Regular" w:hAnsi="Times New Roman Regular" w:eastAsia="方正仿宋_GBK" w:cs="Times New Roman Regular"/>
          <w:color w:val="auto"/>
          <w:sz w:val="30"/>
          <w:szCs w:val="30"/>
          <w:lang w:eastAsia="zh-Hans"/>
        </w:rPr>
        <w:t>称</w:t>
      </w:r>
      <w:r>
        <w:rPr>
          <w:rFonts w:ascii="Times New Roman Regular" w:hAnsi="Times New Roman Regular" w:eastAsia="方正仿宋_GBK" w:cs="Times New Roman Regular"/>
          <w:color w:val="auto"/>
          <w:sz w:val="30"/>
          <w:szCs w:val="30"/>
        </w:rPr>
        <w:t>评审委员会对</w:t>
      </w:r>
      <w:r>
        <w:rPr>
          <w:rFonts w:ascii="Times New Roman Regular" w:hAnsi="Times New Roman Regular" w:eastAsia="方正仿宋_GBK" w:cs="Times New Roman Regular"/>
          <w:sz w:val="30"/>
          <w:szCs w:val="30"/>
        </w:rPr>
        <w:t>XX同志进行评审。</w:t>
      </w:r>
    </w:p>
    <w:p>
      <w:pPr>
        <w:spacing w:line="588" w:lineRule="exact"/>
        <w:ind w:firstLine="600" w:firstLineChars="200"/>
        <w:rPr>
          <w:rFonts w:hint="eastAsia" w:ascii="Times New Roman Regular" w:hAnsi="Times New Roman Regular" w:eastAsia="方正仿宋_GBK" w:cs="Times New Roman Regular"/>
          <w:sz w:val="30"/>
          <w:szCs w:val="30"/>
        </w:rPr>
      </w:pPr>
      <w:r>
        <w:rPr>
          <w:rFonts w:ascii="Times New Roman Regular" w:hAnsi="Times New Roman Regular" w:eastAsia="方正仿宋_GBK" w:cs="Times New Roman Regular"/>
          <w:sz w:val="30"/>
          <w:szCs w:val="30"/>
        </w:rPr>
        <w:t>特致此函。</w:t>
      </w:r>
    </w:p>
    <w:p>
      <w:pPr>
        <w:spacing w:line="588" w:lineRule="exact"/>
        <w:rPr>
          <w:rFonts w:hint="eastAsia" w:ascii="Times New Roman Regular" w:hAnsi="Times New Roman Regular" w:eastAsia="方正仿宋_GBK" w:cs="Times New Roman Regular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Times New Roman Regular" w:hAnsi="Times New Roman Regular" w:eastAsia="方正仿宋_GBK" w:cs="Times New Roman Regular"/>
          <w:color w:val="auto"/>
          <w:sz w:val="30"/>
          <w:szCs w:val="30"/>
        </w:rPr>
      </w:pPr>
      <w:r>
        <w:rPr>
          <w:rFonts w:ascii="Times New Roman Regular" w:hAnsi="Times New Roman Regular" w:eastAsia="方正仿宋_GBK" w:cs="Times New Roman Regular"/>
          <w:color w:val="auto"/>
          <w:sz w:val="30"/>
          <w:szCs w:val="30"/>
        </w:rPr>
        <w:t>委托单位联系人：</w:t>
      </w:r>
    </w:p>
    <w:p>
      <w:pPr>
        <w:spacing w:line="600" w:lineRule="exact"/>
        <w:ind w:firstLine="600" w:firstLineChars="200"/>
        <w:rPr>
          <w:rFonts w:hint="eastAsia" w:ascii="Times New Roman Regular" w:hAnsi="Times New Roman Regular" w:eastAsia="方正仿宋_GBK" w:cs="Times New Roman Regular"/>
          <w:color w:val="auto"/>
          <w:sz w:val="30"/>
          <w:szCs w:val="30"/>
        </w:rPr>
      </w:pPr>
      <w:r>
        <w:rPr>
          <w:rFonts w:ascii="Times New Roman Regular" w:hAnsi="Times New Roman Regular" w:eastAsia="方正仿宋_GBK" w:cs="Times New Roman Regular"/>
          <w:color w:val="auto"/>
          <w:sz w:val="30"/>
          <w:szCs w:val="30"/>
        </w:rPr>
        <w:t>办公电话</w:t>
      </w:r>
      <w:r>
        <w:rPr>
          <w:rFonts w:hint="eastAsia" w:ascii="Times New Roman Regular" w:hAnsi="Times New Roman Regular" w:eastAsia="方正仿宋_GBK" w:cs="Times New Roman Regular"/>
          <w:color w:val="auto"/>
          <w:sz w:val="30"/>
          <w:szCs w:val="30"/>
        </w:rPr>
        <w:t>/手机</w:t>
      </w:r>
      <w:r>
        <w:rPr>
          <w:rFonts w:ascii="Times New Roman Regular" w:hAnsi="Times New Roman Regular" w:eastAsia="方正仿宋_GBK" w:cs="Times New Roman Regular"/>
          <w:color w:val="auto"/>
          <w:sz w:val="30"/>
          <w:szCs w:val="30"/>
        </w:rPr>
        <w:t>：</w:t>
      </w:r>
    </w:p>
    <w:p>
      <w:pPr>
        <w:spacing w:line="600" w:lineRule="exact"/>
        <w:ind w:firstLine="600" w:firstLineChars="200"/>
        <w:rPr>
          <w:rFonts w:hint="eastAsia" w:ascii="Times New Roman Regular" w:hAnsi="Times New Roman Regular" w:eastAsia="方正仿宋_GBK" w:cs="Times New Roman Regular"/>
          <w:color w:val="auto"/>
          <w:sz w:val="30"/>
          <w:szCs w:val="30"/>
        </w:rPr>
      </w:pPr>
      <w:r>
        <w:rPr>
          <w:rFonts w:ascii="Times New Roman Regular" w:hAnsi="Times New Roman Regular" w:eastAsia="方正仿宋_GBK" w:cs="Times New Roman Regular"/>
          <w:color w:val="auto"/>
          <w:sz w:val="30"/>
          <w:szCs w:val="30"/>
        </w:rPr>
        <w:t>委托单位地址：</w:t>
      </w:r>
    </w:p>
    <w:p>
      <w:pPr>
        <w:spacing w:line="588" w:lineRule="exact"/>
        <w:ind w:firstLine="600" w:firstLineChars="200"/>
        <w:rPr>
          <w:rFonts w:hint="eastAsia" w:ascii="Times New Roman Regular" w:hAnsi="Times New Roman Regular" w:eastAsia="方正仿宋_GBK" w:cs="Times New Roman Regular"/>
          <w:sz w:val="30"/>
          <w:szCs w:val="30"/>
        </w:rPr>
      </w:pPr>
    </w:p>
    <w:p>
      <w:pPr>
        <w:spacing w:line="588" w:lineRule="exact"/>
        <w:ind w:right="221" w:firstLine="600" w:firstLineChars="200"/>
        <w:jc w:val="right"/>
        <w:rPr>
          <w:rFonts w:hint="eastAsia" w:ascii="Times New Roman Regular" w:hAnsi="Times New Roman Regular" w:eastAsia="方正仿宋_GBK" w:cs="Times New Roman Regular"/>
          <w:sz w:val="30"/>
          <w:szCs w:val="30"/>
        </w:rPr>
      </w:pPr>
      <w:r>
        <w:rPr>
          <w:rFonts w:ascii="Times New Roman Regular" w:hAnsi="Times New Roman Regular" w:eastAsia="方正仿宋_GBK" w:cs="Times New Roman Regular"/>
          <w:sz w:val="30"/>
          <w:szCs w:val="30"/>
        </w:rPr>
        <w:t>(单位或公司名称)</w:t>
      </w:r>
    </w:p>
    <w:p>
      <w:pPr>
        <w:spacing w:line="588" w:lineRule="exact"/>
        <w:ind w:firstLine="600" w:firstLineChars="200"/>
        <w:jc w:val="right"/>
        <w:rPr>
          <w:rFonts w:hint="eastAsia" w:ascii="Times New Roman Regular" w:hAnsi="Times New Roman Regular" w:eastAsia="方正仿宋_GBK" w:cs="Times New Roman Regular"/>
          <w:sz w:val="30"/>
          <w:szCs w:val="30"/>
        </w:rPr>
      </w:pPr>
      <w:r>
        <w:rPr>
          <w:rFonts w:ascii="Times New Roman Regular" w:hAnsi="Times New Roman Regular" w:eastAsia="方正仿宋_GBK" w:cs="Times New Roman Regular"/>
          <w:sz w:val="30"/>
          <w:szCs w:val="30"/>
        </w:rPr>
        <w:t>2022 年 X 月 X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BEF3F2"/>
    <w:rsid w:val="AFBEF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2022-11-23T13:56:00Z</dcterms:created>
  <dc:creator>精灵</dc:creator>
  <cp:lastModifiedBy>精灵</cp:lastModifiedBy>
  <dcterms:modified xsi:type="dcterms:W3CDTF">2022-11-23T13:56:42Z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EB64AEC055CA7C050CB67D636D7FDC58</vt:lpwstr>
  </property>
</Properties>
</file>